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0F4E3" w14:textId="77777777" w:rsidR="00773B75" w:rsidRPr="00B37771" w:rsidRDefault="00773B75" w:rsidP="00773B75">
      <w:pPr>
        <w:spacing w:after="0"/>
        <w:rPr>
          <w:b/>
          <w:bCs/>
        </w:rPr>
      </w:pPr>
      <w:r w:rsidRPr="00B37771">
        <w:rPr>
          <w:b/>
          <w:bCs/>
        </w:rPr>
        <w:t>SEZNAM DOKUMENTACE:</w:t>
      </w:r>
    </w:p>
    <w:p w14:paraId="6C0F8E37" w14:textId="77777777" w:rsidR="00773B75" w:rsidRDefault="00773B75" w:rsidP="00773B75">
      <w:pPr>
        <w:spacing w:after="0"/>
      </w:pPr>
      <w:r>
        <w:t>A</w:t>
      </w:r>
      <w:r>
        <w:tab/>
        <w:t>PRŮVODNÍ ZPRÁVA</w:t>
      </w:r>
    </w:p>
    <w:p w14:paraId="2BCFC799" w14:textId="77777777" w:rsidR="00773B75" w:rsidRDefault="00773B75" w:rsidP="00773B75">
      <w:pPr>
        <w:spacing w:after="0"/>
      </w:pPr>
      <w:r>
        <w:t>B</w:t>
      </w:r>
      <w:r>
        <w:tab/>
        <w:t>SOUHRNNÁ TECHNICKÁ ZPRÁVA</w:t>
      </w:r>
    </w:p>
    <w:p w14:paraId="5D28F68C" w14:textId="3C03482F" w:rsidR="00773B75" w:rsidRDefault="00773B75" w:rsidP="00773B75">
      <w:pPr>
        <w:spacing w:after="0"/>
      </w:pPr>
      <w:r>
        <w:t>C</w:t>
      </w:r>
      <w:r>
        <w:tab/>
      </w:r>
      <w:r w:rsidR="00857ECE">
        <w:t>C.1 SITUAČNÍ VÝKRES ŠIRŠÍCH VZTAHŮ</w:t>
      </w:r>
    </w:p>
    <w:p w14:paraId="269BAE97" w14:textId="03864F0F" w:rsidR="00857ECE" w:rsidRDefault="00857ECE" w:rsidP="00773B75">
      <w:pPr>
        <w:spacing w:after="0"/>
      </w:pPr>
      <w:r>
        <w:tab/>
        <w:t>C.2 KATASTRÁLNÍ SITUAČNÍ VÝKRES</w:t>
      </w:r>
    </w:p>
    <w:p w14:paraId="0F783828" w14:textId="7C3F85A0" w:rsidR="00857ECE" w:rsidRDefault="00857ECE" w:rsidP="00773B75">
      <w:pPr>
        <w:spacing w:after="0"/>
      </w:pPr>
      <w:r>
        <w:tab/>
        <w:t>C.3 KOORDINAČNÍ SITUAČNÍ VÝKRES</w:t>
      </w:r>
      <w:r>
        <w:tab/>
      </w:r>
    </w:p>
    <w:p w14:paraId="370CD79B" w14:textId="77777777" w:rsidR="00773B75" w:rsidRDefault="00773B75" w:rsidP="00773B75">
      <w:pPr>
        <w:spacing w:after="0"/>
      </w:pPr>
      <w:r>
        <w:t>D</w:t>
      </w:r>
      <w:r>
        <w:tab/>
        <w:t>DOKUMENTACE OBJEKTŮ A TECHNICKÝCH A TECHNOLOGICKÝCH ZAŘÍZENÍ</w:t>
      </w:r>
    </w:p>
    <w:p w14:paraId="1A36BCE0" w14:textId="77777777" w:rsidR="00773B75" w:rsidRDefault="00773B75" w:rsidP="00773B75">
      <w:pPr>
        <w:spacing w:after="0"/>
      </w:pPr>
      <w:r>
        <w:tab/>
        <w:t>D.1.1</w:t>
      </w:r>
      <w:r>
        <w:tab/>
        <w:t>ARCHITEKTONICKO-STAVEBNÍ ŘEŠENÍ</w:t>
      </w:r>
    </w:p>
    <w:p w14:paraId="40F8A4A2" w14:textId="77777777" w:rsidR="00773B75" w:rsidRDefault="00773B75" w:rsidP="00773B75">
      <w:pPr>
        <w:spacing w:after="0"/>
      </w:pPr>
      <w:r>
        <w:tab/>
        <w:t>D.1.2</w:t>
      </w:r>
      <w:r>
        <w:tab/>
        <w:t>STAVEBNĚ KONSTRUKČNÍ ŘEŠENÍ</w:t>
      </w:r>
    </w:p>
    <w:p w14:paraId="1D2488EF" w14:textId="19234836" w:rsidR="002917D3" w:rsidRDefault="002917D3" w:rsidP="00773B75">
      <w:pPr>
        <w:spacing w:after="0"/>
      </w:pPr>
      <w:r>
        <w:tab/>
        <w:t xml:space="preserve">D.1.3 </w:t>
      </w:r>
      <w:r>
        <w:tab/>
        <w:t>POŽÁRNĚ-BEZPEČNOSTNÍ ŘEŠENÍ</w:t>
      </w:r>
    </w:p>
    <w:p w14:paraId="69326D2C" w14:textId="77777777" w:rsidR="00773B75" w:rsidRDefault="00773B75" w:rsidP="00773B75">
      <w:pPr>
        <w:spacing w:after="0"/>
      </w:pPr>
      <w:r>
        <w:tab/>
        <w:t>D.1.4</w:t>
      </w:r>
      <w:r>
        <w:tab/>
        <w:t>TECHNIKA PROSTŘEDÍ STAVEB</w:t>
      </w:r>
    </w:p>
    <w:p w14:paraId="4E931563" w14:textId="77777777" w:rsidR="00773B75" w:rsidRPr="00F076AD" w:rsidRDefault="00773B75" w:rsidP="00773B75">
      <w:pPr>
        <w:spacing w:after="0"/>
      </w:pPr>
      <w:r>
        <w:tab/>
      </w:r>
      <w:r>
        <w:tab/>
      </w:r>
      <w:r w:rsidRPr="00F076AD">
        <w:t>D.1.4.1</w:t>
      </w:r>
      <w:r w:rsidRPr="00F076AD">
        <w:tab/>
        <w:t>ZDRAVOTNĚ TECHNICKÉ INSTALACE</w:t>
      </w:r>
    </w:p>
    <w:p w14:paraId="0D0DC5A3" w14:textId="3A4F92D3" w:rsidR="00F076AD" w:rsidRPr="00F076AD" w:rsidRDefault="00773B75" w:rsidP="00773B75">
      <w:pPr>
        <w:spacing w:after="0"/>
      </w:pPr>
      <w:r w:rsidRPr="00F076AD">
        <w:tab/>
      </w:r>
      <w:r w:rsidRPr="00F076AD">
        <w:tab/>
        <w:t>D.1.4.</w:t>
      </w:r>
      <w:r w:rsidR="00B468FE" w:rsidRPr="00F076AD">
        <w:t>2</w:t>
      </w:r>
      <w:r w:rsidRPr="00F076AD">
        <w:t xml:space="preserve"> </w:t>
      </w:r>
      <w:r w:rsidR="00F076AD" w:rsidRPr="00F076AD">
        <w:t>VYTÁPĚNÍ</w:t>
      </w:r>
    </w:p>
    <w:p w14:paraId="057B2621" w14:textId="19168EFA" w:rsidR="00773B75" w:rsidRPr="00F076AD" w:rsidRDefault="00F076AD" w:rsidP="00F076AD">
      <w:pPr>
        <w:spacing w:after="0"/>
        <w:ind w:left="720" w:firstLine="720"/>
      </w:pPr>
      <w:r w:rsidRPr="00F076AD">
        <w:t>D.1.4.3 VZT</w:t>
      </w:r>
    </w:p>
    <w:p w14:paraId="778BD263" w14:textId="66D9747F" w:rsidR="009D03A9" w:rsidRPr="00F076AD" w:rsidRDefault="009D03A9" w:rsidP="009D03A9">
      <w:pPr>
        <w:spacing w:after="0"/>
      </w:pPr>
      <w:r w:rsidRPr="00F076AD">
        <w:tab/>
      </w:r>
      <w:r w:rsidRPr="00F076AD">
        <w:tab/>
        <w:t>D.1.4.</w:t>
      </w:r>
      <w:r w:rsidR="00F076AD" w:rsidRPr="00F076AD">
        <w:t>5</w:t>
      </w:r>
      <w:r w:rsidRPr="00F076AD">
        <w:t xml:space="preserve"> SILNOPROUDÁ ELEKTROTECHNIKA</w:t>
      </w:r>
    </w:p>
    <w:p w14:paraId="46C8D29A" w14:textId="7F051346" w:rsidR="00F076AD" w:rsidRDefault="00F076AD" w:rsidP="009D03A9">
      <w:pPr>
        <w:spacing w:after="0"/>
      </w:pPr>
      <w:r w:rsidRPr="00F076AD">
        <w:tab/>
      </w:r>
      <w:r w:rsidRPr="00F076AD">
        <w:tab/>
        <w:t>D.1.4.5 SLABOPROUDÁ ELEKTROTECHNIKA</w:t>
      </w:r>
    </w:p>
    <w:p w14:paraId="1916DCFD" w14:textId="554D1839" w:rsidR="00F076AD" w:rsidRPr="00F076AD" w:rsidRDefault="00F076AD" w:rsidP="009D03A9">
      <w:pPr>
        <w:spacing w:after="0"/>
      </w:pPr>
      <w:r>
        <w:tab/>
        <w:t>D.2</w:t>
      </w:r>
      <w:r>
        <w:tab/>
        <w:t>VNITŘNÍ VYBAVENÍ OBJEKTU</w:t>
      </w:r>
    </w:p>
    <w:p w14:paraId="4A1329E8" w14:textId="28354AF3" w:rsidR="009D03A9" w:rsidRDefault="009D03A9" w:rsidP="009D03A9">
      <w:pPr>
        <w:spacing w:after="0"/>
        <w:rPr>
          <w:i/>
          <w:iCs/>
        </w:rPr>
      </w:pPr>
      <w:r w:rsidRPr="005222E5">
        <w:rPr>
          <w:i/>
          <w:iCs/>
        </w:rPr>
        <w:tab/>
      </w:r>
      <w:r w:rsidRPr="005222E5">
        <w:rPr>
          <w:i/>
          <w:iCs/>
        </w:rPr>
        <w:tab/>
      </w:r>
    </w:p>
    <w:p w14:paraId="2BBFA255" w14:textId="77777777" w:rsidR="00C14B0D" w:rsidRDefault="00C14B0D" w:rsidP="00526ECA">
      <w:pPr>
        <w:spacing w:after="0"/>
        <w:rPr>
          <w:u w:val="single"/>
        </w:rPr>
      </w:pPr>
    </w:p>
    <w:sectPr w:rsidR="00C14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ECA"/>
    <w:rsid w:val="000052A8"/>
    <w:rsid w:val="00010769"/>
    <w:rsid w:val="00020175"/>
    <w:rsid w:val="00023095"/>
    <w:rsid w:val="00041E3C"/>
    <w:rsid w:val="00053618"/>
    <w:rsid w:val="000A33E6"/>
    <w:rsid w:val="00125DFC"/>
    <w:rsid w:val="0015434C"/>
    <w:rsid w:val="00172C9B"/>
    <w:rsid w:val="00187D27"/>
    <w:rsid w:val="00190C7D"/>
    <w:rsid w:val="001937C4"/>
    <w:rsid w:val="00195054"/>
    <w:rsid w:val="0020309F"/>
    <w:rsid w:val="00210924"/>
    <w:rsid w:val="00224D58"/>
    <w:rsid w:val="002917D3"/>
    <w:rsid w:val="0029351C"/>
    <w:rsid w:val="002B46F3"/>
    <w:rsid w:val="002E2AC5"/>
    <w:rsid w:val="003B05E5"/>
    <w:rsid w:val="003B41BC"/>
    <w:rsid w:val="003C791B"/>
    <w:rsid w:val="0049255D"/>
    <w:rsid w:val="004E0110"/>
    <w:rsid w:val="00512BFD"/>
    <w:rsid w:val="00526ECA"/>
    <w:rsid w:val="00534AD2"/>
    <w:rsid w:val="005664C6"/>
    <w:rsid w:val="005C5982"/>
    <w:rsid w:val="005F1680"/>
    <w:rsid w:val="00640287"/>
    <w:rsid w:val="00660481"/>
    <w:rsid w:val="00664351"/>
    <w:rsid w:val="006717E5"/>
    <w:rsid w:val="006A7A20"/>
    <w:rsid w:val="00720AB8"/>
    <w:rsid w:val="00734054"/>
    <w:rsid w:val="00773B75"/>
    <w:rsid w:val="00822BFB"/>
    <w:rsid w:val="00822D80"/>
    <w:rsid w:val="008321F4"/>
    <w:rsid w:val="00834E1A"/>
    <w:rsid w:val="008421DB"/>
    <w:rsid w:val="00857ECE"/>
    <w:rsid w:val="009670EE"/>
    <w:rsid w:val="00994231"/>
    <w:rsid w:val="009A3457"/>
    <w:rsid w:val="009A443E"/>
    <w:rsid w:val="009C2008"/>
    <w:rsid w:val="009D03A9"/>
    <w:rsid w:val="009F4009"/>
    <w:rsid w:val="00A01756"/>
    <w:rsid w:val="00A22E2A"/>
    <w:rsid w:val="00A328A6"/>
    <w:rsid w:val="00A56679"/>
    <w:rsid w:val="00A83222"/>
    <w:rsid w:val="00A901D6"/>
    <w:rsid w:val="00AB78AF"/>
    <w:rsid w:val="00AC0623"/>
    <w:rsid w:val="00AD44E2"/>
    <w:rsid w:val="00AE7EE2"/>
    <w:rsid w:val="00B07AE4"/>
    <w:rsid w:val="00B468FE"/>
    <w:rsid w:val="00B577A8"/>
    <w:rsid w:val="00B63339"/>
    <w:rsid w:val="00BB0177"/>
    <w:rsid w:val="00C14B0D"/>
    <w:rsid w:val="00C50904"/>
    <w:rsid w:val="00C557AC"/>
    <w:rsid w:val="00C8663B"/>
    <w:rsid w:val="00C935A4"/>
    <w:rsid w:val="00C94E84"/>
    <w:rsid w:val="00CB21B3"/>
    <w:rsid w:val="00D12A82"/>
    <w:rsid w:val="00DB52C7"/>
    <w:rsid w:val="00DF67C6"/>
    <w:rsid w:val="00E175DD"/>
    <w:rsid w:val="00EA336D"/>
    <w:rsid w:val="00EF36AB"/>
    <w:rsid w:val="00F076AD"/>
    <w:rsid w:val="00F419E9"/>
    <w:rsid w:val="00F74FCE"/>
    <w:rsid w:val="00F84AE1"/>
    <w:rsid w:val="00F84D51"/>
    <w:rsid w:val="00FB4D7B"/>
    <w:rsid w:val="00FC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5C7EE"/>
  <w15:docId w15:val="{00FD9AB1-0582-44ED-8D9B-41CA6669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Keith</dc:creator>
  <cp:lastModifiedBy>Petr Vaněk</cp:lastModifiedBy>
  <cp:revision>21</cp:revision>
  <cp:lastPrinted>2023-12-07T15:16:00Z</cp:lastPrinted>
  <dcterms:created xsi:type="dcterms:W3CDTF">2023-04-27T13:12:00Z</dcterms:created>
  <dcterms:modified xsi:type="dcterms:W3CDTF">2023-12-08T08:58:00Z</dcterms:modified>
</cp:coreProperties>
</file>